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5E" w:rsidRPr="00A80DE4" w:rsidRDefault="0004635E" w:rsidP="0004635E">
      <w:pPr>
        <w:ind w:firstLine="708"/>
        <w:rPr>
          <w:b/>
          <w:lang w:val="kk-KZ"/>
        </w:rPr>
      </w:pPr>
      <w:r w:rsidRPr="00A80DE4">
        <w:rPr>
          <w:b/>
          <w:lang w:val="kk-KZ"/>
        </w:rPr>
        <w:t>Қауіпсісздік техникасы. «Қауіпсіздік және еңбек қорғау туралы» Қазақстан Республикасы   Заңы.</w:t>
      </w:r>
    </w:p>
    <w:p w:rsidR="0004635E" w:rsidRPr="00A80DE4" w:rsidRDefault="0004635E" w:rsidP="0004635E">
      <w:pPr>
        <w:ind w:firstLine="708"/>
        <w:rPr>
          <w:lang w:val="kk-KZ"/>
        </w:rPr>
      </w:pPr>
    </w:p>
    <w:p w:rsidR="0004635E" w:rsidRPr="00A80DE4" w:rsidRDefault="0004635E" w:rsidP="0004635E">
      <w:pPr>
        <w:rPr>
          <w:lang w:val="kk-KZ"/>
        </w:rPr>
      </w:pPr>
      <w:r w:rsidRPr="00A80DE4">
        <w:rPr>
          <w:b/>
          <w:lang w:val="kk-KZ"/>
        </w:rPr>
        <w:t xml:space="preserve">Сабақтың мақсаты </w:t>
      </w:r>
      <w:r w:rsidRPr="00A80DE4">
        <w:rPr>
          <w:lang w:val="kk-KZ"/>
        </w:rPr>
        <w:t>Қауіпсісздік техникасы. «Қауіпсіздік және еңбек қорғау туралы» Қазақстан Республикасы   Заңымен танысу</w:t>
      </w:r>
    </w:p>
    <w:p w:rsidR="0004635E" w:rsidRPr="00A80DE4" w:rsidRDefault="0004635E" w:rsidP="0004635E">
      <w:pPr>
        <w:numPr>
          <w:ilvl w:val="0"/>
          <w:numId w:val="5"/>
        </w:numPr>
        <w:rPr>
          <w:lang w:val="kk-KZ"/>
        </w:rPr>
      </w:pPr>
      <w:r w:rsidRPr="00A80DE4">
        <w:rPr>
          <w:lang w:val="kk-KZ"/>
        </w:rPr>
        <w:t>Еңбек  процесінде адам басқа адамдармен еңбек құралдарымен тығыз байланыста болады.</w:t>
      </w:r>
    </w:p>
    <w:p w:rsidR="0004635E" w:rsidRPr="00A80DE4" w:rsidRDefault="0004635E" w:rsidP="0004635E">
      <w:pPr>
        <w:ind w:left="720"/>
        <w:rPr>
          <w:lang w:val="kk-KZ"/>
        </w:rPr>
      </w:pPr>
      <w:r w:rsidRPr="00A80DE4">
        <w:rPr>
          <w:lang w:val="kk-KZ"/>
        </w:rPr>
        <w:t xml:space="preserve">           Сонымен қатар адам еңбегіне өндірістік жабдықтар яғни температура, дымқылдылық, ауа қозғалысы, шу, вибрация, зиянды заттар әсер етеді. Осы барлық заттар арқылы шарт қою барысында адам еңбегі дамиды. Еңбек адам денсаулығы, жұмыс істеу қабілеті, еңбекке деген көз қарасы және еңбек қортындысы басты шарт болып табылады.</w:t>
      </w:r>
    </w:p>
    <w:p w:rsidR="0004635E" w:rsidRPr="00A80DE4" w:rsidRDefault="0004635E" w:rsidP="0004635E">
      <w:pPr>
        <w:ind w:left="720"/>
        <w:rPr>
          <w:lang w:val="kk-KZ"/>
        </w:rPr>
      </w:pPr>
      <w:r w:rsidRPr="00A80DE4">
        <w:rPr>
          <w:lang w:val="kk-KZ"/>
        </w:rPr>
        <w:t xml:space="preserve">            Егер шарт дұрыс қойылмаған жағдайда адамның өндірістік еңбегі төмендейді, әр түрлі жарақаттар мен ауруларға дұшар болуы мүмкін. Өндірістік еңбектін ең алғаш шартын  В. И. Ленин ұсынған болатын.</w:t>
      </w:r>
    </w:p>
    <w:p w:rsidR="0004635E" w:rsidRPr="00A80DE4" w:rsidRDefault="0004635E" w:rsidP="0004635E">
      <w:pPr>
        <w:ind w:left="720"/>
        <w:rPr>
          <w:lang w:val="kk-KZ"/>
        </w:rPr>
      </w:pPr>
      <w:r w:rsidRPr="00A80DE4">
        <w:rPr>
          <w:lang w:val="kk-KZ"/>
        </w:rPr>
        <w:t xml:space="preserve">             Бұл шарт Ұлы Почен мақаласында еөрсеткен. Біздің мемлекетімізде еңбек шартының жақсаруына көп көңіл бөлінеді. </w:t>
      </w:r>
    </w:p>
    <w:p w:rsidR="0004635E" w:rsidRPr="00A80DE4" w:rsidRDefault="0004635E" w:rsidP="0004635E">
      <w:pPr>
        <w:ind w:left="720"/>
        <w:rPr>
          <w:lang w:val="kk-KZ"/>
        </w:rPr>
      </w:pPr>
      <w:r w:rsidRPr="00A80DE4">
        <w:rPr>
          <w:lang w:val="kk-KZ"/>
        </w:rPr>
        <w:t xml:space="preserve">              Еңбек шартының негізінде факторларының жиынтығы өндірістік орта, адамның денсаулығына, жұмыскерлік қабілетіне әсер етуі түсіндіріледі.</w:t>
      </w:r>
    </w:p>
    <w:p w:rsidR="0004635E" w:rsidRPr="00A80DE4" w:rsidRDefault="0004635E" w:rsidP="0004635E">
      <w:pPr>
        <w:ind w:left="720"/>
        <w:rPr>
          <w:lang w:val="kk-KZ"/>
        </w:rPr>
      </w:pPr>
      <w:r w:rsidRPr="00A80DE4">
        <w:rPr>
          <w:lang w:val="kk-KZ"/>
        </w:rPr>
        <w:t xml:space="preserve">              Өндірістік орта бұл жағдайда материялдық, санитарлық гигиеналық шарттар негізінде адамның шарттары сипатталады. </w:t>
      </w:r>
    </w:p>
    <w:p w:rsidR="0004635E" w:rsidRPr="00A80DE4" w:rsidRDefault="0004635E" w:rsidP="0004635E">
      <w:pPr>
        <w:ind w:left="720"/>
        <w:rPr>
          <w:lang w:val="kk-KZ"/>
        </w:rPr>
      </w:pPr>
      <w:r w:rsidRPr="00A80DE4">
        <w:rPr>
          <w:lang w:val="kk-KZ"/>
        </w:rPr>
        <w:t xml:space="preserve">              Осы щарттарды жақсарту үшін міндетті түрде осы факторларды білу қажет.</w:t>
      </w:r>
    </w:p>
    <w:p w:rsidR="0004635E" w:rsidRPr="00A80DE4" w:rsidRDefault="0004635E" w:rsidP="0004635E">
      <w:pPr>
        <w:ind w:left="720"/>
        <w:rPr>
          <w:b/>
          <w:lang w:val="kk-KZ"/>
        </w:rPr>
      </w:pPr>
      <w:r w:rsidRPr="00A80DE4">
        <w:rPr>
          <w:lang w:val="kk-KZ"/>
        </w:rPr>
        <w:t xml:space="preserve">                        </w:t>
      </w:r>
    </w:p>
    <w:p w:rsidR="0004635E" w:rsidRPr="00A80DE4" w:rsidRDefault="0004635E" w:rsidP="0004635E">
      <w:pPr>
        <w:ind w:left="720"/>
        <w:rPr>
          <w:b/>
          <w:lang w:val="kk-KZ"/>
        </w:rPr>
      </w:pPr>
      <w:r w:rsidRPr="00A80DE4">
        <w:rPr>
          <w:b/>
          <w:lang w:val="kk-KZ"/>
        </w:rPr>
        <w:t xml:space="preserve">                       Бұл факторлар үш топқа бөлінеді. </w:t>
      </w:r>
    </w:p>
    <w:p w:rsidR="0004635E" w:rsidRPr="00A80DE4" w:rsidRDefault="0004635E" w:rsidP="0004635E">
      <w:pPr>
        <w:ind w:left="720"/>
        <w:rPr>
          <w:lang w:val="kk-KZ"/>
        </w:rPr>
      </w:pPr>
    </w:p>
    <w:p w:rsidR="0004635E" w:rsidRPr="00A80DE4" w:rsidRDefault="0004635E" w:rsidP="0004635E">
      <w:pPr>
        <w:numPr>
          <w:ilvl w:val="0"/>
          <w:numId w:val="6"/>
        </w:numPr>
        <w:rPr>
          <w:lang w:val="kk-KZ"/>
        </w:rPr>
      </w:pPr>
      <w:r w:rsidRPr="00A80DE4">
        <w:rPr>
          <w:lang w:val="kk-KZ"/>
        </w:rPr>
        <w:t>Социал әлеуметтік экономикалық.</w:t>
      </w:r>
    </w:p>
    <w:p w:rsidR="0004635E" w:rsidRPr="00A80DE4" w:rsidRDefault="0004635E" w:rsidP="0004635E">
      <w:pPr>
        <w:numPr>
          <w:ilvl w:val="0"/>
          <w:numId w:val="6"/>
        </w:numPr>
        <w:rPr>
          <w:lang w:val="kk-KZ"/>
        </w:rPr>
      </w:pPr>
      <w:r w:rsidRPr="00A80DE4">
        <w:rPr>
          <w:lang w:val="kk-KZ"/>
        </w:rPr>
        <w:t xml:space="preserve"> Техникалық және ұйымдастырушылық.</w:t>
      </w:r>
    </w:p>
    <w:p w:rsidR="0004635E" w:rsidRPr="00A80DE4" w:rsidRDefault="0004635E" w:rsidP="0004635E">
      <w:pPr>
        <w:numPr>
          <w:ilvl w:val="0"/>
          <w:numId w:val="6"/>
        </w:numPr>
        <w:rPr>
          <w:lang w:val="kk-KZ"/>
        </w:rPr>
      </w:pPr>
      <w:r w:rsidRPr="00A80DE4">
        <w:rPr>
          <w:lang w:val="kk-KZ"/>
        </w:rPr>
        <w:t xml:space="preserve"> Нағыз табиғи.</w:t>
      </w:r>
    </w:p>
    <w:p w:rsidR="0004635E" w:rsidRPr="00A80DE4" w:rsidRDefault="0004635E" w:rsidP="0004635E">
      <w:pPr>
        <w:ind w:left="720"/>
        <w:rPr>
          <w:lang w:val="kk-KZ"/>
        </w:rPr>
      </w:pPr>
      <w:r w:rsidRPr="00A80DE4">
        <w:rPr>
          <w:lang w:val="kk-KZ"/>
        </w:rPr>
        <w:t xml:space="preserve">          </w:t>
      </w:r>
      <w:r w:rsidRPr="00A80DE4">
        <w:rPr>
          <w:b/>
          <w:lang w:val="kk-KZ"/>
        </w:rPr>
        <w:t>Бірінші топтағы</w:t>
      </w:r>
      <w:r w:rsidRPr="00A80DE4">
        <w:rPr>
          <w:lang w:val="kk-KZ"/>
        </w:rPr>
        <w:t xml:space="preserve"> факторлар анықтаушы болып табылады. Бұл топқа: нормативті – құқықты фактор (еңбек заң, ережелер, нормалар осы құқықтардың орындалуын бақылау)  адамның еңбекке деген әлеуметтік – психологиялық қатынасы, ұжымдағы әлеуметтік фактор. Орталық - саяси факторы, экономикалық факторлар (Жеңілдік жүйесі, моралді және материялдық  ынталандыру)</w:t>
      </w:r>
    </w:p>
    <w:p w:rsidR="0004635E" w:rsidRPr="00A80DE4" w:rsidRDefault="0004635E" w:rsidP="0004635E">
      <w:pPr>
        <w:ind w:left="720"/>
        <w:rPr>
          <w:lang w:val="kk-KZ"/>
        </w:rPr>
      </w:pPr>
      <w:r w:rsidRPr="00A80DE4">
        <w:rPr>
          <w:lang w:val="kk-KZ"/>
        </w:rPr>
        <w:t xml:space="preserve">           </w:t>
      </w:r>
      <w:r w:rsidRPr="00A80DE4">
        <w:rPr>
          <w:b/>
          <w:lang w:val="kk-KZ"/>
        </w:rPr>
        <w:t>Екінгші топтағы</w:t>
      </w:r>
      <w:r w:rsidRPr="00A80DE4">
        <w:rPr>
          <w:lang w:val="kk-KZ"/>
        </w:rPr>
        <w:t xml:space="preserve"> факторлар еңбек шартындағы материялды заттың элемінттінң құрылуына ықпал келтіреді (еңбек құралы, еңбек затты және құралдары, технологиялық , процестер, өндірістің ұжымдық формасы, еңбекте қолданылатын күн тәртібі мен демалыстары.)</w:t>
      </w:r>
    </w:p>
    <w:p w:rsidR="0004635E" w:rsidRPr="00A80DE4" w:rsidRDefault="0004635E" w:rsidP="0004635E">
      <w:pPr>
        <w:ind w:left="720"/>
        <w:rPr>
          <w:lang w:val="kk-KZ"/>
        </w:rPr>
      </w:pPr>
      <w:r w:rsidRPr="00A80DE4">
        <w:rPr>
          <w:lang w:val="kk-KZ"/>
        </w:rPr>
        <w:t xml:space="preserve">           </w:t>
      </w:r>
      <w:r w:rsidRPr="00A80DE4">
        <w:rPr>
          <w:b/>
          <w:lang w:val="kk-KZ"/>
        </w:rPr>
        <w:t>Үшінші топтағы</w:t>
      </w:r>
      <w:r w:rsidRPr="00A80DE4">
        <w:rPr>
          <w:lang w:val="kk-KZ"/>
        </w:rPr>
        <w:t xml:space="preserve"> факторлар: жұмыстың қай жерде болып жатқанын жұмысшыларға биологиялық, геологиялық орындарының әсерін сипаттайды.</w:t>
      </w:r>
    </w:p>
    <w:p w:rsidR="0004635E" w:rsidRPr="00A80DE4" w:rsidRDefault="0004635E" w:rsidP="0004635E">
      <w:pPr>
        <w:ind w:left="720"/>
        <w:rPr>
          <w:lang w:val="kk-KZ"/>
        </w:rPr>
      </w:pPr>
      <w:r w:rsidRPr="00A80DE4">
        <w:rPr>
          <w:lang w:val="kk-KZ"/>
        </w:rPr>
        <w:t xml:space="preserve">            Еңбек шартын жаңарту мақсатында бұл үш процесс бір – бірімен өте тығыз байланыста.           </w:t>
      </w:r>
    </w:p>
    <w:p w:rsidR="0004635E" w:rsidRPr="00A80DE4" w:rsidRDefault="0004635E" w:rsidP="0004635E">
      <w:pPr>
        <w:ind w:firstLine="540"/>
        <w:jc w:val="both"/>
        <w:rPr>
          <w:lang w:val="kk-KZ"/>
        </w:rPr>
      </w:pPr>
      <w:r w:rsidRPr="00A80DE4">
        <w:rPr>
          <w:lang w:val="kk-KZ"/>
        </w:rPr>
        <w:t>Өзін өзі бақылау сұрақтары:</w:t>
      </w:r>
    </w:p>
    <w:p w:rsidR="0004635E" w:rsidRPr="00A876EA" w:rsidRDefault="0004635E" w:rsidP="0004635E">
      <w:pPr>
        <w:tabs>
          <w:tab w:val="left" w:pos="540"/>
        </w:tabs>
        <w:ind w:firstLine="540"/>
        <w:rPr>
          <w:lang w:val="kk-KZ"/>
        </w:rPr>
      </w:pPr>
      <w:r w:rsidRPr="00A80DE4">
        <w:rPr>
          <w:lang w:val="kk-KZ"/>
        </w:rPr>
        <w:t>1.Еңбек қызметі қауіпсіздігін қамтамасыз етуге арналған   әлеуметтік-экономикалық шаралар</w:t>
      </w:r>
    </w:p>
    <w:p w:rsidR="0004635E" w:rsidRPr="00A876EA" w:rsidRDefault="0004635E" w:rsidP="0004635E">
      <w:pPr>
        <w:tabs>
          <w:tab w:val="left" w:pos="540"/>
        </w:tabs>
        <w:ind w:left="540"/>
        <w:rPr>
          <w:lang w:val="kk-KZ"/>
        </w:rPr>
      </w:pPr>
      <w:r w:rsidRPr="00A80DE4">
        <w:rPr>
          <w:lang w:val="kk-KZ"/>
        </w:rPr>
        <w:t>2.Еңбек қызметі қауіпсіздігін қамтамасыз етуге арналған   гигиеналық шаралар</w:t>
      </w:r>
    </w:p>
    <w:p w:rsidR="0004635E" w:rsidRPr="00A876EA" w:rsidRDefault="0004635E" w:rsidP="0004635E">
      <w:pPr>
        <w:tabs>
          <w:tab w:val="left" w:pos="540"/>
        </w:tabs>
        <w:ind w:left="540"/>
        <w:rPr>
          <w:lang w:val="kk-KZ"/>
        </w:rPr>
      </w:pPr>
      <w:r w:rsidRPr="00A80DE4">
        <w:rPr>
          <w:lang w:val="kk-KZ"/>
        </w:rPr>
        <w:t>3.Еңбек қызметі қауіпсіздігін қамтамасыз етуге арналған   ұйымдастырушылық шаралар</w:t>
      </w:r>
    </w:p>
    <w:p w:rsidR="0004635E" w:rsidRPr="00A876EA" w:rsidRDefault="0004635E" w:rsidP="0004635E">
      <w:pPr>
        <w:tabs>
          <w:tab w:val="left" w:pos="540"/>
        </w:tabs>
        <w:ind w:firstLine="540"/>
        <w:rPr>
          <w:lang w:val="kk-KZ"/>
        </w:rPr>
      </w:pPr>
      <w:r w:rsidRPr="00A80DE4">
        <w:rPr>
          <w:lang w:val="kk-KZ"/>
        </w:rPr>
        <w:t xml:space="preserve"> 4.  Ұжымдық шарттың мазмұны және құрылымы</w:t>
      </w:r>
    </w:p>
    <w:p w:rsidR="0004635E" w:rsidRPr="00A80DE4" w:rsidRDefault="0004635E" w:rsidP="0004635E">
      <w:pPr>
        <w:tabs>
          <w:tab w:val="left" w:pos="540"/>
        </w:tabs>
        <w:ind w:firstLine="540"/>
        <w:rPr>
          <w:lang w:val="kk-KZ"/>
        </w:rPr>
      </w:pPr>
      <w:r w:rsidRPr="00A80DE4">
        <w:rPr>
          <w:lang w:val="kk-KZ"/>
        </w:rPr>
        <w:t xml:space="preserve"> 5.  Жұмыс уақытының нормалық ұзақтығы.</w:t>
      </w:r>
    </w:p>
    <w:p w:rsidR="0004635E" w:rsidRPr="00A80DE4" w:rsidRDefault="0004635E" w:rsidP="0004635E">
      <w:pPr>
        <w:jc w:val="both"/>
        <w:rPr>
          <w:lang w:val="kk-KZ"/>
        </w:rPr>
      </w:pPr>
    </w:p>
    <w:p w:rsidR="0004635E" w:rsidRPr="00A80DE4" w:rsidRDefault="0004635E" w:rsidP="0004635E">
      <w:pPr>
        <w:ind w:firstLine="540"/>
        <w:jc w:val="both"/>
        <w:rPr>
          <w:lang w:val="kk-KZ"/>
        </w:rPr>
      </w:pPr>
      <w:r w:rsidRPr="00A80DE4">
        <w:rPr>
          <w:lang w:val="kk-KZ"/>
        </w:rPr>
        <w:t>Негізгі әдебиеттер:</w:t>
      </w:r>
    </w:p>
    <w:p w:rsidR="0004635E" w:rsidRPr="00A80DE4" w:rsidRDefault="0004635E" w:rsidP="0004635E">
      <w:pPr>
        <w:ind w:left="360"/>
        <w:jc w:val="both"/>
        <w:rPr>
          <w:lang w:val="kk-KZ"/>
        </w:rPr>
      </w:pPr>
      <w:r w:rsidRPr="00A80DE4">
        <w:lastRenderedPageBreak/>
        <w:t xml:space="preserve">1. </w:t>
      </w:r>
      <w:r w:rsidRPr="00A80DE4">
        <w:rPr>
          <w:lang w:val="kk-KZ"/>
        </w:rPr>
        <w:t>Уваров В.Н. Қазақстан Республикасының еңбек құқығы. Оқулық.. Алматы, 2002</w:t>
      </w:r>
    </w:p>
    <w:p w:rsidR="0004635E" w:rsidRPr="00A80DE4" w:rsidRDefault="0004635E" w:rsidP="0004635E">
      <w:pPr>
        <w:ind w:left="360"/>
        <w:jc w:val="both"/>
        <w:rPr>
          <w:lang w:val="kk-KZ"/>
        </w:rPr>
      </w:pPr>
      <w:r w:rsidRPr="00A80DE4">
        <w:rPr>
          <w:lang w:val="kk-KZ"/>
        </w:rPr>
        <w:t xml:space="preserve">2.  1999ж.10.12-ғы ҚР-ң </w:t>
      </w:r>
      <w:r w:rsidRPr="00A876EA">
        <w:rPr>
          <w:lang w:val="kk-KZ"/>
        </w:rPr>
        <w:t>«</w:t>
      </w:r>
      <w:r w:rsidRPr="00A80DE4">
        <w:rPr>
          <w:lang w:val="kk-KZ"/>
        </w:rPr>
        <w:t>Еңбек туралы» Заңы</w:t>
      </w:r>
    </w:p>
    <w:p w:rsidR="0004635E" w:rsidRPr="00A80DE4" w:rsidRDefault="0004635E" w:rsidP="0004635E">
      <w:pPr>
        <w:ind w:left="360"/>
        <w:jc w:val="both"/>
        <w:rPr>
          <w:lang w:val="kk-KZ"/>
        </w:rPr>
      </w:pPr>
      <w:r w:rsidRPr="00A80DE4">
        <w:rPr>
          <w:lang w:val="kk-KZ"/>
        </w:rPr>
        <w:t xml:space="preserve"> 3.Охрана труда и экологическая безопасность в химической промышленности. М: Химия, 1998 </w:t>
      </w:r>
    </w:p>
    <w:p w:rsidR="0004635E" w:rsidRPr="00A876EA" w:rsidRDefault="0004635E" w:rsidP="0004635E">
      <w:pPr>
        <w:ind w:left="360"/>
        <w:jc w:val="both"/>
        <w:rPr>
          <w:lang w:val="kk-KZ"/>
        </w:rPr>
      </w:pPr>
      <w:r w:rsidRPr="00A80DE4">
        <w:rPr>
          <w:lang w:val="kk-KZ"/>
        </w:rPr>
        <w:t>4. 2004ж.28 .02-ғы ҚР-ң «Еңбек қауіпсіздігі және қорғауы туралы» Заң</w:t>
      </w:r>
    </w:p>
    <w:p w:rsidR="00C008A5" w:rsidRPr="00A80DE4" w:rsidRDefault="00C008A5" w:rsidP="0004635E">
      <w:pPr>
        <w:spacing w:line="360" w:lineRule="auto"/>
        <w:rPr>
          <w:lang w:val="kk-KZ"/>
        </w:rPr>
      </w:pPr>
    </w:p>
    <w:p w:rsidR="008C2B85" w:rsidRPr="0025561C" w:rsidRDefault="008C2B85">
      <w:pPr>
        <w:rPr>
          <w:lang w:val="kk-KZ"/>
        </w:rPr>
      </w:pPr>
    </w:p>
    <w:sectPr w:rsidR="008C2B85" w:rsidRPr="0025561C" w:rsidSect="008C2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660C"/>
    <w:multiLevelType w:val="hybridMultilevel"/>
    <w:tmpl w:val="A5541622"/>
    <w:lvl w:ilvl="0" w:tplc="28CC6F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96D70A7"/>
    <w:multiLevelType w:val="hybridMultilevel"/>
    <w:tmpl w:val="256C1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D55130"/>
    <w:multiLevelType w:val="hybridMultilevel"/>
    <w:tmpl w:val="8DC6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9D391D"/>
    <w:multiLevelType w:val="hybridMultilevel"/>
    <w:tmpl w:val="555E63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BD63C4"/>
    <w:multiLevelType w:val="hybridMultilevel"/>
    <w:tmpl w:val="43E4E40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DA3340B"/>
    <w:multiLevelType w:val="hybridMultilevel"/>
    <w:tmpl w:val="40520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561C"/>
    <w:rsid w:val="00021CB1"/>
    <w:rsid w:val="0004635E"/>
    <w:rsid w:val="000969B1"/>
    <w:rsid w:val="001034D7"/>
    <w:rsid w:val="0025561C"/>
    <w:rsid w:val="00503D67"/>
    <w:rsid w:val="0089462B"/>
    <w:rsid w:val="008C2B85"/>
    <w:rsid w:val="008F6B38"/>
    <w:rsid w:val="00A11AFD"/>
    <w:rsid w:val="00AF2FA1"/>
    <w:rsid w:val="00C008A5"/>
    <w:rsid w:val="00DA67B5"/>
    <w:rsid w:val="00FF1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Office Word</Application>
  <DocSecurity>0</DocSecurity>
  <Lines>21</Lines>
  <Paragraphs>6</Paragraphs>
  <ScaleCrop>false</ScaleCrop>
  <Company>AO "MAA"</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2021-08-22T15:38:00Z</dcterms:created>
  <dcterms:modified xsi:type="dcterms:W3CDTF">2021-08-22T15:38:00Z</dcterms:modified>
</cp:coreProperties>
</file>